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FB" w:rsidRDefault="005977FB" w:rsidP="005977FB">
      <w:pPr>
        <w:spacing w:after="0"/>
        <w:ind w:left="5669"/>
        <w:jc w:val="both"/>
        <w:rPr>
          <w:rFonts w:ascii="Times New Roman" w:hAnsi="Times New Roman"/>
          <w:sz w:val="24"/>
          <w:szCs w:val="24"/>
        </w:rPr>
      </w:pPr>
      <w:r>
        <w:rPr>
          <w:rFonts w:ascii="Times New Roman" w:hAnsi="Times New Roman"/>
          <w:sz w:val="24"/>
          <w:szCs w:val="24"/>
        </w:rPr>
        <w:t>PATVIRTINTA</w:t>
      </w:r>
    </w:p>
    <w:p w:rsidR="005977FB" w:rsidRDefault="005977FB" w:rsidP="005977FB">
      <w:pPr>
        <w:spacing w:after="0"/>
        <w:ind w:left="5669"/>
        <w:jc w:val="both"/>
        <w:rPr>
          <w:rFonts w:ascii="Times New Roman" w:hAnsi="Times New Roman"/>
          <w:sz w:val="24"/>
          <w:szCs w:val="24"/>
        </w:rPr>
      </w:pPr>
      <w:r>
        <w:rPr>
          <w:rFonts w:ascii="Times New Roman" w:hAnsi="Times New Roman"/>
          <w:sz w:val="24"/>
          <w:szCs w:val="24"/>
        </w:rPr>
        <w:t xml:space="preserve">Trakų r. Lentvario Motiejaus </w:t>
      </w:r>
    </w:p>
    <w:p w:rsidR="005977FB" w:rsidRDefault="005977FB" w:rsidP="005977FB">
      <w:pPr>
        <w:spacing w:after="0"/>
        <w:ind w:left="5669"/>
        <w:jc w:val="both"/>
        <w:rPr>
          <w:rFonts w:ascii="Times New Roman" w:hAnsi="Times New Roman"/>
          <w:sz w:val="24"/>
          <w:szCs w:val="24"/>
        </w:rPr>
      </w:pPr>
      <w:r>
        <w:rPr>
          <w:rFonts w:ascii="Times New Roman" w:hAnsi="Times New Roman"/>
          <w:sz w:val="24"/>
          <w:szCs w:val="24"/>
        </w:rPr>
        <w:t>Šimelionio gimnazijos direktoriaus</w:t>
      </w:r>
    </w:p>
    <w:p w:rsidR="005977FB" w:rsidRDefault="005839B7" w:rsidP="005977FB">
      <w:pPr>
        <w:spacing w:after="0"/>
        <w:ind w:left="5669"/>
        <w:jc w:val="both"/>
        <w:rPr>
          <w:rFonts w:ascii="Times New Roman" w:hAnsi="Times New Roman"/>
          <w:sz w:val="24"/>
          <w:szCs w:val="24"/>
        </w:rPr>
      </w:pPr>
      <w:r>
        <w:rPr>
          <w:rFonts w:ascii="Times New Roman" w:hAnsi="Times New Roman"/>
          <w:sz w:val="24"/>
          <w:szCs w:val="24"/>
        </w:rPr>
        <w:t>201</w:t>
      </w:r>
      <w:r w:rsidR="009348C6">
        <w:rPr>
          <w:rFonts w:ascii="Times New Roman" w:hAnsi="Times New Roman"/>
          <w:sz w:val="24"/>
          <w:szCs w:val="24"/>
        </w:rPr>
        <w:t>7</w:t>
      </w:r>
      <w:r w:rsidR="005977FB">
        <w:rPr>
          <w:rFonts w:ascii="Times New Roman" w:hAnsi="Times New Roman"/>
          <w:sz w:val="24"/>
          <w:szCs w:val="24"/>
        </w:rPr>
        <w:t>-</w:t>
      </w:r>
      <w:r w:rsidR="009348C6">
        <w:rPr>
          <w:rFonts w:ascii="Times New Roman" w:hAnsi="Times New Roman"/>
          <w:sz w:val="24"/>
          <w:szCs w:val="24"/>
        </w:rPr>
        <w:t>06</w:t>
      </w:r>
      <w:r>
        <w:rPr>
          <w:rFonts w:ascii="Times New Roman" w:hAnsi="Times New Roman"/>
          <w:sz w:val="24"/>
          <w:szCs w:val="24"/>
        </w:rPr>
        <w:t>-</w:t>
      </w:r>
      <w:r w:rsidR="005D35A4">
        <w:rPr>
          <w:rFonts w:ascii="Times New Roman" w:hAnsi="Times New Roman"/>
          <w:sz w:val="24"/>
          <w:szCs w:val="24"/>
        </w:rPr>
        <w:t>23</w:t>
      </w:r>
      <w:r>
        <w:rPr>
          <w:rFonts w:ascii="Times New Roman" w:hAnsi="Times New Roman"/>
          <w:sz w:val="24"/>
          <w:szCs w:val="24"/>
        </w:rPr>
        <w:t xml:space="preserve"> įsakymu Nr. </w:t>
      </w:r>
      <w:r w:rsidR="005977FB">
        <w:rPr>
          <w:rFonts w:ascii="Times New Roman" w:hAnsi="Times New Roman"/>
          <w:sz w:val="24"/>
          <w:szCs w:val="24"/>
        </w:rPr>
        <w:t>V-</w:t>
      </w:r>
      <w:r w:rsidR="005D35A4">
        <w:rPr>
          <w:rFonts w:ascii="Times New Roman" w:hAnsi="Times New Roman"/>
          <w:sz w:val="24"/>
          <w:szCs w:val="24"/>
        </w:rPr>
        <w:t>128</w:t>
      </w:r>
    </w:p>
    <w:p w:rsidR="005977FB" w:rsidRDefault="005977FB" w:rsidP="00B97D8B">
      <w:pPr>
        <w:pStyle w:val="Default"/>
        <w:jc w:val="center"/>
        <w:rPr>
          <w:b/>
        </w:rPr>
      </w:pPr>
    </w:p>
    <w:p w:rsidR="005977FB" w:rsidRDefault="00D01D57" w:rsidP="00B97D8B">
      <w:pPr>
        <w:pStyle w:val="Default"/>
        <w:jc w:val="center"/>
        <w:rPr>
          <w:b/>
        </w:rPr>
      </w:pPr>
      <w:r>
        <w:rPr>
          <w:b/>
          <w:bCs/>
        </w:rPr>
        <w:t>TRAKŲ R. LENTVARIO MOTIEJAUS ŠIMELIONIO GIMNAZIJOS</w:t>
      </w:r>
    </w:p>
    <w:p w:rsidR="004A4A5D" w:rsidRDefault="004A4A5D" w:rsidP="00B97D8B">
      <w:pPr>
        <w:pStyle w:val="Default"/>
        <w:jc w:val="center"/>
        <w:rPr>
          <w:b/>
        </w:rPr>
      </w:pPr>
      <w:r w:rsidRPr="00B97D8B">
        <w:rPr>
          <w:b/>
        </w:rPr>
        <w:t xml:space="preserve">MOKINIŲ ATLEIDIMO NUO PAMOKŲ </w:t>
      </w:r>
      <w:r w:rsidR="00DE25DB">
        <w:rPr>
          <w:b/>
        </w:rPr>
        <w:t>TVARKA</w:t>
      </w:r>
    </w:p>
    <w:p w:rsidR="00B97D8B" w:rsidRPr="00B97D8B" w:rsidRDefault="00B97D8B" w:rsidP="00B97D8B">
      <w:pPr>
        <w:pStyle w:val="Default"/>
        <w:jc w:val="both"/>
        <w:rPr>
          <w:b/>
        </w:rPr>
      </w:pPr>
    </w:p>
    <w:p w:rsidR="00A060F5" w:rsidRPr="00B97D8B" w:rsidRDefault="00A060F5" w:rsidP="00B97D8B">
      <w:pPr>
        <w:pStyle w:val="Default"/>
        <w:jc w:val="both"/>
        <w:rPr>
          <w:b/>
        </w:rPr>
      </w:pPr>
      <w:r w:rsidRPr="00B97D8B">
        <w:rPr>
          <w:b/>
        </w:rPr>
        <w:t xml:space="preserve">Mokinių išleidimo iš pamokų tvarkos tikslai: </w:t>
      </w:r>
    </w:p>
    <w:p w:rsidR="00A060F5" w:rsidRPr="00B97D8B" w:rsidRDefault="00A060F5" w:rsidP="00B97D8B">
      <w:pPr>
        <w:pStyle w:val="Default"/>
        <w:spacing w:after="27"/>
        <w:jc w:val="both"/>
      </w:pPr>
      <w:r w:rsidRPr="00B97D8B">
        <w:t xml:space="preserve">1. užtikrinti mokinių saugumą; </w:t>
      </w:r>
    </w:p>
    <w:p w:rsidR="00A060F5" w:rsidRPr="00B97D8B" w:rsidRDefault="00A060F5" w:rsidP="00B97D8B">
      <w:pPr>
        <w:pStyle w:val="Default"/>
        <w:spacing w:after="27"/>
        <w:jc w:val="both"/>
      </w:pPr>
      <w:r w:rsidRPr="00B97D8B">
        <w:t xml:space="preserve">2. nustatyti bendrus mokinių išleidimo iš pamokų kriterijus; </w:t>
      </w:r>
    </w:p>
    <w:p w:rsidR="00A060F5" w:rsidRPr="00B97D8B" w:rsidRDefault="00A060F5" w:rsidP="00B97D8B">
      <w:pPr>
        <w:pStyle w:val="Default"/>
        <w:jc w:val="both"/>
      </w:pPr>
      <w:r w:rsidRPr="00B97D8B">
        <w:t xml:space="preserve">3. mažinti nepateisintų pamokų skaičių. </w:t>
      </w:r>
    </w:p>
    <w:p w:rsidR="00A76450" w:rsidRPr="00B97D8B" w:rsidRDefault="00A76450" w:rsidP="00B97D8B">
      <w:pPr>
        <w:pStyle w:val="Default"/>
        <w:jc w:val="both"/>
      </w:pPr>
    </w:p>
    <w:p w:rsidR="00A060F5" w:rsidRPr="00B97D8B" w:rsidRDefault="00A060F5" w:rsidP="00B97D8B">
      <w:pPr>
        <w:pStyle w:val="Default"/>
        <w:jc w:val="center"/>
        <w:rPr>
          <w:b/>
        </w:rPr>
      </w:pPr>
      <w:r w:rsidRPr="00B97D8B">
        <w:rPr>
          <w:b/>
        </w:rPr>
        <w:t>MOKINIŲ ATLEIDIMO NUO PAMOKŲ TVARKA</w:t>
      </w:r>
    </w:p>
    <w:p w:rsidR="001426D6" w:rsidRPr="00B97D8B" w:rsidRDefault="001426D6" w:rsidP="00B97D8B">
      <w:pPr>
        <w:pStyle w:val="Default"/>
        <w:jc w:val="both"/>
        <w:rPr>
          <w:b/>
        </w:rPr>
      </w:pPr>
    </w:p>
    <w:p w:rsidR="00A060F5" w:rsidRPr="00B97D8B" w:rsidRDefault="00A060F5" w:rsidP="00B97D8B">
      <w:pPr>
        <w:pStyle w:val="Default"/>
        <w:jc w:val="both"/>
      </w:pPr>
      <w:r w:rsidRPr="00B97D8B">
        <w:t>1. Išleidimas</w:t>
      </w:r>
      <w:r w:rsidR="00940013" w:rsidRPr="00B97D8B">
        <w:t xml:space="preserve"> iš pamokos dalies į autobusą: </w:t>
      </w:r>
    </w:p>
    <w:p w:rsidR="00A060F5" w:rsidRPr="00B97D8B" w:rsidRDefault="00A060F5" w:rsidP="00B97D8B">
      <w:pPr>
        <w:pStyle w:val="Default"/>
        <w:jc w:val="both"/>
      </w:pPr>
      <w:r w:rsidRPr="00B97D8B">
        <w:t xml:space="preserve">1.1. mokinys gali būti išleidžiamas tik pagal pateiktą raštišką tėvų prašymą klasės vadovui. Tėvai, parašę prašymą, atsako už savo vaiko saugumą ir nurodo autobuso išvykimo laiką, savaitės dieną. Klasės vadovas </w:t>
      </w:r>
      <w:r w:rsidR="00940013" w:rsidRPr="00B97D8B">
        <w:t>tėvų  prašymus</w:t>
      </w:r>
      <w:r w:rsidRPr="00B97D8B">
        <w:t xml:space="preserve"> dėl atleidimo nuo pamok</w:t>
      </w:r>
      <w:r w:rsidR="00940013" w:rsidRPr="00B97D8B">
        <w:t>os dalies įsega į mokinio bylą ir supažindina kitus mokytojus.</w:t>
      </w:r>
    </w:p>
    <w:p w:rsidR="00940013" w:rsidRPr="00B97D8B" w:rsidRDefault="00940013" w:rsidP="00B97D8B">
      <w:pPr>
        <w:pStyle w:val="Default"/>
        <w:jc w:val="both"/>
      </w:pPr>
    </w:p>
    <w:p w:rsidR="00940013" w:rsidRPr="00B97D8B" w:rsidRDefault="00A060F5" w:rsidP="00B97D8B">
      <w:pPr>
        <w:pStyle w:val="Default"/>
        <w:jc w:val="both"/>
      </w:pPr>
      <w:r w:rsidRPr="00B97D8B">
        <w:t xml:space="preserve">2. Išleidimas iš pamokų </w:t>
      </w:r>
      <w:r w:rsidR="00940013" w:rsidRPr="00B97D8B">
        <w:t xml:space="preserve">į renginius ir jų repeticijas: </w:t>
      </w:r>
    </w:p>
    <w:p w:rsidR="00A060F5" w:rsidRPr="00B97D8B" w:rsidRDefault="00A060F5" w:rsidP="00B97D8B">
      <w:pPr>
        <w:pStyle w:val="Default"/>
        <w:jc w:val="both"/>
      </w:pPr>
      <w:r w:rsidRPr="00B97D8B">
        <w:t>2.1. likus ne mažiau 2 dienoms iki renginio organizatoriai sudaro dalyvaujančių mokin</w:t>
      </w:r>
      <w:r w:rsidR="001E1693">
        <w:t>ių sąrašą, patvirtintą direktoriaus</w:t>
      </w:r>
      <w:r w:rsidRPr="00B97D8B">
        <w:t xml:space="preserve"> įsakymu; </w:t>
      </w:r>
    </w:p>
    <w:p w:rsidR="00A060F5" w:rsidRPr="00B97D8B" w:rsidRDefault="00A060F5" w:rsidP="00B97D8B">
      <w:pPr>
        <w:pStyle w:val="Default"/>
        <w:jc w:val="both"/>
      </w:pPr>
      <w:r w:rsidRPr="00B97D8B">
        <w:t xml:space="preserve">2.2. renginiai vyksta per pertraukas arba po pamokų; išimtis - valstybinių švenčių minėjimai gali vykti ir pamokų metu; </w:t>
      </w:r>
    </w:p>
    <w:p w:rsidR="00A060F5" w:rsidRPr="00B97D8B" w:rsidRDefault="00A060F5" w:rsidP="00B97D8B">
      <w:pPr>
        <w:pStyle w:val="Default"/>
        <w:jc w:val="both"/>
      </w:pPr>
      <w:r w:rsidRPr="00B97D8B">
        <w:t xml:space="preserve">2.3. jei į renginį yra kviečiami tik klasės atstovai, mokinius atrenka klasės vadovas, už mokinių saugumą atsako organizatoriai, budintys mokytojai; </w:t>
      </w:r>
    </w:p>
    <w:p w:rsidR="00A060F5" w:rsidRPr="00B97D8B" w:rsidRDefault="001F5AD4" w:rsidP="001E1693">
      <w:pPr>
        <w:pStyle w:val="Default"/>
        <w:jc w:val="both"/>
      </w:pPr>
      <w:r>
        <w:t>2.</w:t>
      </w:r>
      <w:r w:rsidR="0082482D">
        <w:t>4</w:t>
      </w:r>
      <w:r>
        <w:t xml:space="preserve">. </w:t>
      </w:r>
      <w:r w:rsidR="00A060F5" w:rsidRPr="00B97D8B">
        <w:t>mokiniams, vykstantiems į sporto, meno ar kt. renginius su kita organizacija pamokų metu, išvyką organizuo</w:t>
      </w:r>
      <w:r w:rsidR="001E1693">
        <w:t>janti įstaiga pateikia direktoriu</w:t>
      </w:r>
      <w:r w:rsidR="00A060F5" w:rsidRPr="00B97D8B">
        <w:t>i vykstančių mokinių sąrašą ir parašo prašymą, kuriame nurodo vykimo priežastį, datą ir užtikrina mokinių saugumą.</w:t>
      </w:r>
    </w:p>
    <w:p w:rsidR="00A060F5" w:rsidRPr="00B97D8B" w:rsidRDefault="00A060F5" w:rsidP="00B97D8B">
      <w:pPr>
        <w:pStyle w:val="Default"/>
        <w:jc w:val="both"/>
      </w:pPr>
      <w:r w:rsidRPr="00B97D8B">
        <w:t xml:space="preserve"> 3. Mokiniui pasijutus blogai: </w:t>
      </w:r>
    </w:p>
    <w:p w:rsidR="00A060F5" w:rsidRPr="00B97D8B" w:rsidRDefault="00A060F5" w:rsidP="00B97D8B">
      <w:pPr>
        <w:pStyle w:val="Default"/>
        <w:jc w:val="both"/>
      </w:pPr>
      <w:r w:rsidRPr="00B97D8B">
        <w:t xml:space="preserve">3.1. iki visuomenės sveikatos specialisto palydi mokytojas arba kitas mokinys; </w:t>
      </w:r>
    </w:p>
    <w:p w:rsidR="00AC2041" w:rsidRPr="00897661" w:rsidRDefault="00A060F5" w:rsidP="00AC2041">
      <w:pPr>
        <w:pStyle w:val="Default"/>
        <w:jc w:val="both"/>
      </w:pPr>
      <w:r w:rsidRPr="00B97D8B">
        <w:t xml:space="preserve">3.2. </w:t>
      </w:r>
      <w:r w:rsidR="00AC2041" w:rsidRPr="00897661">
        <w:t>neradus sveikatos specialisto, pirmąją pagalbą suteikia mokytojas ir nedelsiant informuoja tėvus</w:t>
      </w:r>
      <w:r w:rsidR="00AC2041">
        <w:t xml:space="preserve"> (globėjus)</w:t>
      </w:r>
      <w:r w:rsidR="00AC2041" w:rsidRPr="00897661">
        <w:t xml:space="preserve">, prireikus kviečia greitąją pagalbą. </w:t>
      </w:r>
    </w:p>
    <w:p w:rsidR="00AC2041" w:rsidRDefault="00940013" w:rsidP="00B97D8B">
      <w:pPr>
        <w:pStyle w:val="Default"/>
        <w:jc w:val="both"/>
      </w:pPr>
      <w:r w:rsidRPr="00B97D8B">
        <w:t>3.</w:t>
      </w:r>
      <w:r w:rsidR="00AC2041">
        <w:t>3</w:t>
      </w:r>
      <w:r w:rsidRPr="00B97D8B">
        <w:t>. mokinys į namus ar medicinos</w:t>
      </w:r>
      <w:r w:rsidR="00A060F5" w:rsidRPr="00B97D8B">
        <w:t xml:space="preserve"> įstaigą išleidžiamas tik </w:t>
      </w:r>
      <w:r w:rsidR="00AC2041" w:rsidRPr="00897661">
        <w:t xml:space="preserve">išleidžiamas tik suderinus </w:t>
      </w:r>
      <w:r w:rsidR="00AC2041">
        <w:t>su tėvais (globėjais</w:t>
      </w:r>
      <w:r w:rsidR="00AC2041" w:rsidRPr="00897661">
        <w:t xml:space="preserve">). </w:t>
      </w:r>
    </w:p>
    <w:p w:rsidR="00A060F5" w:rsidRPr="00B97D8B" w:rsidRDefault="00A060F5" w:rsidP="00B97D8B">
      <w:pPr>
        <w:pStyle w:val="Default"/>
        <w:jc w:val="both"/>
      </w:pPr>
      <w:r w:rsidRPr="00B97D8B">
        <w:t>3.</w:t>
      </w:r>
      <w:r w:rsidR="00AC2041">
        <w:t>4</w:t>
      </w:r>
      <w:r w:rsidRPr="00B97D8B">
        <w:t xml:space="preserve">. apie ypatingus sveikatos sutrikimus (migrena, epilepsija, cukrinis diabetas ir pan.) ir vartojamus vaistus tėvai raštiškai informuoja klasės auklėtoją ir nurodo, kokių priemonių imtis ištikus nelaimei; </w:t>
      </w:r>
    </w:p>
    <w:p w:rsidR="00940013" w:rsidRPr="00B97D8B" w:rsidRDefault="00940013" w:rsidP="00B97D8B">
      <w:pPr>
        <w:pStyle w:val="Default"/>
        <w:jc w:val="both"/>
      </w:pPr>
    </w:p>
    <w:p w:rsidR="00A060F5" w:rsidRPr="00B97D8B" w:rsidRDefault="00A060F5" w:rsidP="00B97D8B">
      <w:pPr>
        <w:pStyle w:val="Default"/>
        <w:jc w:val="both"/>
      </w:pPr>
      <w:r w:rsidRPr="00B97D8B">
        <w:t xml:space="preserve">4. Išleidimas iš pamokų tėvams prašant: </w:t>
      </w:r>
    </w:p>
    <w:p w:rsidR="00A060F5" w:rsidRPr="00B97D8B" w:rsidRDefault="00A060F5" w:rsidP="00B97D8B">
      <w:pPr>
        <w:pStyle w:val="Default"/>
        <w:jc w:val="both"/>
      </w:pPr>
      <w:r w:rsidRPr="00B97D8B">
        <w:t>4.1. vaiko, vykstančio atostogauti kartu su tėvais ar kitais suaugusiais asmenimis, tėvai r</w:t>
      </w:r>
      <w:r w:rsidR="001F5AD4">
        <w:t>ašo prašymą gimnazijos direktor</w:t>
      </w:r>
      <w:r w:rsidRPr="00B97D8B">
        <w:t>i</w:t>
      </w:r>
      <w:r w:rsidR="001F5AD4">
        <w:t>ui</w:t>
      </w:r>
      <w:r w:rsidRPr="00B97D8B">
        <w:t xml:space="preserve">, kuriame nurodo vaiko vardą, pavardę, klasę, išvykimo laikotarpį. Mokinys, grįžęs į mokyklą, už praleistą medžiagą privalo atsiskaityti iki datos, nurodytos direktoriaus įsakyme. </w:t>
      </w:r>
    </w:p>
    <w:p w:rsidR="00A060F5" w:rsidRPr="00B97D8B" w:rsidRDefault="00A060F5" w:rsidP="00B97D8B">
      <w:pPr>
        <w:spacing w:after="0" w:line="240" w:lineRule="auto"/>
        <w:jc w:val="both"/>
        <w:rPr>
          <w:rFonts w:ascii="Times New Roman" w:hAnsi="Times New Roman" w:cs="Times New Roman"/>
          <w:sz w:val="24"/>
          <w:szCs w:val="24"/>
        </w:rPr>
      </w:pPr>
      <w:r w:rsidRPr="00B97D8B">
        <w:rPr>
          <w:rFonts w:ascii="Times New Roman" w:hAnsi="Times New Roman" w:cs="Times New Roman"/>
          <w:sz w:val="24"/>
          <w:szCs w:val="24"/>
        </w:rPr>
        <w:t>4.2. jei mokinys praleidžia pamokas dėl kitų priežasčių, pvz. pagalba šeimai (rudenio, pavasario darbai), negalavimas, kai nėra kreipiamasi į gydytoją, artimųjų mirtis ar pan., tėvai turi teisę pateisinti ne daugiau nei 3 dienas</w:t>
      </w:r>
      <w:r w:rsidR="00212B40" w:rsidRPr="00B97D8B">
        <w:rPr>
          <w:rFonts w:ascii="Times New Roman" w:hAnsi="Times New Roman" w:cs="Times New Roman"/>
          <w:sz w:val="24"/>
          <w:szCs w:val="24"/>
        </w:rPr>
        <w:t xml:space="preserve"> per </w:t>
      </w:r>
      <w:r w:rsidRPr="00B97D8B">
        <w:rPr>
          <w:rFonts w:ascii="Times New Roman" w:hAnsi="Times New Roman" w:cs="Times New Roman"/>
          <w:sz w:val="24"/>
          <w:szCs w:val="24"/>
        </w:rPr>
        <w:t xml:space="preserve"> mėnesį.</w:t>
      </w:r>
    </w:p>
    <w:p w:rsidR="00A060F5" w:rsidRPr="00B97D8B" w:rsidRDefault="00A060F5" w:rsidP="00B97D8B">
      <w:pPr>
        <w:pStyle w:val="Default"/>
        <w:jc w:val="both"/>
      </w:pPr>
      <w:r w:rsidRPr="00B97D8B">
        <w:t xml:space="preserve">4.3. dėl nenumatytų atvejų (žr. 9 punktą). </w:t>
      </w:r>
    </w:p>
    <w:p w:rsidR="00212B40" w:rsidRPr="00B97D8B" w:rsidRDefault="00212B40" w:rsidP="00B97D8B">
      <w:pPr>
        <w:pStyle w:val="Default"/>
        <w:jc w:val="both"/>
      </w:pPr>
    </w:p>
    <w:p w:rsidR="00702C8F" w:rsidRPr="00B97D8B" w:rsidRDefault="00702C8F" w:rsidP="00B97D8B">
      <w:pPr>
        <w:pStyle w:val="Default"/>
        <w:jc w:val="both"/>
      </w:pPr>
    </w:p>
    <w:p w:rsidR="00A060F5" w:rsidRPr="00B97D8B" w:rsidRDefault="001527D9" w:rsidP="00B97D8B">
      <w:pPr>
        <w:pStyle w:val="Default"/>
        <w:jc w:val="both"/>
      </w:pPr>
      <w:r>
        <w:t>5</w:t>
      </w:r>
      <w:r w:rsidR="00A060F5" w:rsidRPr="00B97D8B">
        <w:t xml:space="preserve">. Mokinių išleidimas į vairavimo kursus: </w:t>
      </w:r>
    </w:p>
    <w:p w:rsidR="00A060F5" w:rsidRPr="00B97D8B" w:rsidRDefault="001527D9" w:rsidP="00B97D8B">
      <w:pPr>
        <w:pStyle w:val="Default"/>
        <w:jc w:val="both"/>
      </w:pPr>
      <w:r>
        <w:t>5</w:t>
      </w:r>
      <w:r w:rsidR="00A060F5" w:rsidRPr="00B97D8B">
        <w:t>.1 mokiniai išleidžiami tik pateikę direktori</w:t>
      </w:r>
      <w:r w:rsidR="001F5AD4">
        <w:t>ui</w:t>
      </w:r>
      <w:r w:rsidR="00A060F5" w:rsidRPr="00B97D8B">
        <w:t xml:space="preserve"> raštišką tėvų prašymą ir vairavimo kursų užsiėmimų grafiką; </w:t>
      </w:r>
    </w:p>
    <w:p w:rsidR="00A060F5" w:rsidRPr="00B97D8B" w:rsidRDefault="001527D9" w:rsidP="00B97D8B">
      <w:pPr>
        <w:pStyle w:val="Default"/>
        <w:jc w:val="both"/>
      </w:pPr>
      <w:r>
        <w:t>5</w:t>
      </w:r>
      <w:r w:rsidR="00702C8F" w:rsidRPr="00B97D8B">
        <w:t>.2. direktor</w:t>
      </w:r>
      <w:r w:rsidR="00067E9A" w:rsidRPr="00B97D8B">
        <w:t>i</w:t>
      </w:r>
      <w:r w:rsidR="00702C8F" w:rsidRPr="00B97D8B">
        <w:t>ui</w:t>
      </w:r>
      <w:r w:rsidR="00A060F5" w:rsidRPr="00B97D8B">
        <w:t xml:space="preserve"> pasirašius prašymą, mokinys informuoja apie nebuvimą pamokoje klasės vadovą ir dalyko mokytoją. </w:t>
      </w:r>
    </w:p>
    <w:p w:rsidR="001527D9" w:rsidRPr="00897661" w:rsidRDefault="001527D9" w:rsidP="001527D9">
      <w:pPr>
        <w:spacing w:after="0"/>
        <w:rPr>
          <w:rFonts w:ascii="Times New Roman" w:hAnsi="Times New Roman"/>
          <w:sz w:val="24"/>
          <w:szCs w:val="24"/>
        </w:rPr>
      </w:pPr>
      <w:r>
        <w:rPr>
          <w:rFonts w:ascii="Times New Roman" w:hAnsi="Times New Roman"/>
          <w:sz w:val="24"/>
          <w:szCs w:val="24"/>
        </w:rPr>
        <w:t>6</w:t>
      </w:r>
      <w:r w:rsidRPr="00897661">
        <w:rPr>
          <w:rFonts w:ascii="Times New Roman" w:hAnsi="Times New Roman"/>
          <w:sz w:val="24"/>
          <w:szCs w:val="24"/>
        </w:rPr>
        <w:t xml:space="preserve">. Mokykla mokiniams, atleistiems nuo kūno kultūros pamokų dėl sveikatos ir laikinai dėl ligos, siūlo kitą veiklą (pavyzdžiui, stalo žaidimus, šaškes, šachmatus, veiklą kompiuterių klasėje, bibliotekoje, konsultacijas, socialinę veiklą ir pan.). </w:t>
      </w:r>
    </w:p>
    <w:p w:rsidR="00702C8F" w:rsidRPr="00B97D8B" w:rsidRDefault="00702C8F" w:rsidP="00B97D8B">
      <w:pPr>
        <w:pStyle w:val="Default"/>
        <w:jc w:val="both"/>
      </w:pPr>
    </w:p>
    <w:p w:rsidR="00A060F5" w:rsidRPr="00B97D8B" w:rsidRDefault="001527D9" w:rsidP="00B97D8B">
      <w:pPr>
        <w:pStyle w:val="Default"/>
        <w:jc w:val="both"/>
      </w:pPr>
      <w:r>
        <w:t>7</w:t>
      </w:r>
      <w:r w:rsidR="00A060F5" w:rsidRPr="00B97D8B">
        <w:t xml:space="preserve">. Praleistos pamokos laikomos pateisintomis: </w:t>
      </w:r>
    </w:p>
    <w:p w:rsidR="00A060F5" w:rsidRPr="00B97D8B" w:rsidRDefault="001527D9" w:rsidP="00B97D8B">
      <w:pPr>
        <w:pStyle w:val="Default"/>
        <w:jc w:val="both"/>
      </w:pPr>
      <w:r>
        <w:t>7</w:t>
      </w:r>
      <w:r w:rsidR="00A060F5" w:rsidRPr="00B97D8B">
        <w:t xml:space="preserve">.1. dėl mokinio ligos, mokiniui pristačius medicininę pažymą (F 094/a) apie ligą; </w:t>
      </w:r>
    </w:p>
    <w:p w:rsidR="00A060F5" w:rsidRPr="00B97D8B" w:rsidRDefault="001527D9" w:rsidP="00B97D8B">
      <w:pPr>
        <w:pStyle w:val="Default"/>
        <w:jc w:val="both"/>
      </w:pPr>
      <w:r>
        <w:t>7</w:t>
      </w:r>
      <w:r w:rsidR="00A060F5" w:rsidRPr="00B97D8B">
        <w:t xml:space="preserve">.2. gavus iš tėvų paaiškinimą dėl nebuvimo pamokoje priežasties; ne daugiau kaip už 3 dėl ligos praleistas dienas per mėnesį; dėl kitų žemiau nurodytų priežasčių. </w:t>
      </w:r>
    </w:p>
    <w:p w:rsidR="00A060F5" w:rsidRPr="00B97D8B" w:rsidRDefault="001527D9" w:rsidP="00B97D8B">
      <w:pPr>
        <w:pStyle w:val="Default"/>
        <w:jc w:val="both"/>
      </w:pPr>
      <w:r>
        <w:t>7</w:t>
      </w:r>
      <w:r w:rsidR="00A060F5" w:rsidRPr="00B97D8B">
        <w:t xml:space="preserve">.3. dėl tikslinių iškvietimų, pateikus įrodantį dokumentą: </w:t>
      </w:r>
    </w:p>
    <w:p w:rsidR="00A060F5" w:rsidRPr="00B97D8B" w:rsidRDefault="001527D9" w:rsidP="00B97D8B">
      <w:pPr>
        <w:pStyle w:val="Default"/>
        <w:jc w:val="both"/>
      </w:pPr>
      <w:r>
        <w:t>7</w:t>
      </w:r>
      <w:r w:rsidR="00A060F5" w:rsidRPr="00B97D8B">
        <w:t xml:space="preserve">.3.1. į karinę įskaitą įrašyti; </w:t>
      </w:r>
    </w:p>
    <w:p w:rsidR="00A060F5" w:rsidRPr="00B97D8B" w:rsidRDefault="001527D9" w:rsidP="00B97D8B">
      <w:pPr>
        <w:pStyle w:val="Default"/>
        <w:jc w:val="both"/>
      </w:pPr>
      <w:r>
        <w:t>7</w:t>
      </w:r>
      <w:r w:rsidR="00A060F5" w:rsidRPr="00B97D8B">
        <w:t xml:space="preserve">.3.2. į policijos komisariatą; </w:t>
      </w:r>
    </w:p>
    <w:p w:rsidR="00A060F5" w:rsidRPr="00B97D8B" w:rsidRDefault="001527D9" w:rsidP="00B97D8B">
      <w:pPr>
        <w:pStyle w:val="Default"/>
        <w:jc w:val="both"/>
      </w:pPr>
      <w:r>
        <w:t>7</w:t>
      </w:r>
      <w:r w:rsidR="00A060F5" w:rsidRPr="00B97D8B">
        <w:t xml:space="preserve">.3.3. į teismą; </w:t>
      </w:r>
    </w:p>
    <w:p w:rsidR="00A060F5" w:rsidRPr="00B97D8B" w:rsidRDefault="001527D9" w:rsidP="00B97D8B">
      <w:pPr>
        <w:pStyle w:val="Default"/>
        <w:jc w:val="both"/>
      </w:pPr>
      <w:r>
        <w:t>7</w:t>
      </w:r>
      <w:r w:rsidR="00A060F5" w:rsidRPr="00B97D8B">
        <w:t xml:space="preserve">.3.4. į gydymo įstaigą sveikatos pasitikrinimui </w:t>
      </w:r>
    </w:p>
    <w:p w:rsidR="00A060F5" w:rsidRPr="00B97D8B" w:rsidRDefault="001527D9" w:rsidP="00B97D8B">
      <w:pPr>
        <w:pStyle w:val="Default"/>
        <w:jc w:val="both"/>
      </w:pPr>
      <w:r>
        <w:t>7</w:t>
      </w:r>
      <w:r w:rsidR="00A060F5" w:rsidRPr="00B97D8B">
        <w:t xml:space="preserve">.4. dėl kitų priežasčių: </w:t>
      </w:r>
    </w:p>
    <w:p w:rsidR="00A060F5" w:rsidRPr="00B97D8B" w:rsidRDefault="001527D9" w:rsidP="00B97D8B">
      <w:pPr>
        <w:pStyle w:val="Default"/>
        <w:jc w:val="both"/>
      </w:pPr>
      <w:r>
        <w:t>7</w:t>
      </w:r>
      <w:r w:rsidR="00A060F5" w:rsidRPr="00B97D8B">
        <w:t xml:space="preserve">.4.1. dėl ypač nepalankių oro sąlygų: audros, liūties, uragano ar pan.; </w:t>
      </w:r>
    </w:p>
    <w:p w:rsidR="00A060F5" w:rsidRPr="00B97D8B" w:rsidRDefault="001527D9" w:rsidP="00B97D8B">
      <w:pPr>
        <w:pStyle w:val="Default"/>
        <w:jc w:val="both"/>
      </w:pPr>
      <w:r>
        <w:t>7</w:t>
      </w:r>
      <w:r w:rsidR="00A060F5" w:rsidRPr="00B97D8B">
        <w:t xml:space="preserve">.4.2. dėl autobuso, vežančio mokinius į mokyklą, neatvykimo ar vėlavimo; </w:t>
      </w:r>
    </w:p>
    <w:p w:rsidR="00A060F5" w:rsidRPr="00B97D8B" w:rsidRDefault="001527D9" w:rsidP="00B97D8B">
      <w:pPr>
        <w:pStyle w:val="Default"/>
        <w:jc w:val="both"/>
      </w:pPr>
      <w:r>
        <w:t>7</w:t>
      </w:r>
      <w:r w:rsidR="00A060F5" w:rsidRPr="00B97D8B">
        <w:t xml:space="preserve">.4.3. kai mokinys atstovauja mokyklai (savivaldybei ar respublikai) olimpiadose, konkursuose, konferencijose, varžybose; </w:t>
      </w:r>
    </w:p>
    <w:p w:rsidR="00A060F5" w:rsidRPr="00B97D8B" w:rsidRDefault="001527D9" w:rsidP="00B97D8B">
      <w:pPr>
        <w:pStyle w:val="Default"/>
        <w:jc w:val="both"/>
      </w:pPr>
      <w:r>
        <w:t>7</w:t>
      </w:r>
      <w:r w:rsidR="00A060F5" w:rsidRPr="00B97D8B">
        <w:t xml:space="preserve">.4.4. dėl artimųjų mirties. </w:t>
      </w:r>
    </w:p>
    <w:p w:rsidR="00874397" w:rsidRPr="00B97D8B" w:rsidRDefault="00874397" w:rsidP="00B97D8B">
      <w:pPr>
        <w:pStyle w:val="Default"/>
        <w:jc w:val="both"/>
      </w:pPr>
    </w:p>
    <w:p w:rsidR="00EB0F16" w:rsidRDefault="00A060F5" w:rsidP="00B97D8B">
      <w:pPr>
        <w:pStyle w:val="Default"/>
        <w:jc w:val="center"/>
        <w:rPr>
          <w:b/>
        </w:rPr>
      </w:pPr>
      <w:r w:rsidRPr="00B97D8B">
        <w:rPr>
          <w:b/>
        </w:rPr>
        <w:t xml:space="preserve">MOKINIŲ ATLEIDIMO NUO MUZIKOS, DAILĖS IR KŪNO KULTŪROS </w:t>
      </w:r>
    </w:p>
    <w:p w:rsidR="00A060F5" w:rsidRPr="00B97D8B" w:rsidRDefault="00A060F5" w:rsidP="00B97D8B">
      <w:pPr>
        <w:pStyle w:val="Default"/>
        <w:jc w:val="center"/>
        <w:rPr>
          <w:b/>
        </w:rPr>
      </w:pPr>
      <w:r w:rsidRPr="00B97D8B">
        <w:rPr>
          <w:b/>
        </w:rPr>
        <w:t>PAMOKŲ TVARKA</w:t>
      </w:r>
    </w:p>
    <w:p w:rsidR="00874397" w:rsidRPr="00B97D8B" w:rsidRDefault="00874397" w:rsidP="00B97D8B">
      <w:pPr>
        <w:pStyle w:val="Default"/>
        <w:jc w:val="both"/>
      </w:pPr>
    </w:p>
    <w:p w:rsidR="00884CBD" w:rsidRPr="00897661" w:rsidRDefault="00884CBD" w:rsidP="00884CBD">
      <w:pPr>
        <w:spacing w:after="0"/>
        <w:rPr>
          <w:rFonts w:ascii="Times New Roman" w:hAnsi="Times New Roman"/>
          <w:sz w:val="24"/>
          <w:szCs w:val="24"/>
        </w:rPr>
      </w:pPr>
      <w:r>
        <w:rPr>
          <w:rFonts w:ascii="Times New Roman" w:hAnsi="Times New Roman"/>
          <w:sz w:val="24"/>
          <w:szCs w:val="24"/>
        </w:rPr>
        <w:t>8</w:t>
      </w:r>
      <w:r w:rsidRPr="00897661">
        <w:rPr>
          <w:rFonts w:ascii="Times New Roman" w:hAnsi="Times New Roman"/>
          <w:sz w:val="24"/>
          <w:szCs w:val="24"/>
        </w:rPr>
        <w:t xml:space="preserve">. Mokinys mokyklos vadovo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w:t>
      </w:r>
    </w:p>
    <w:p w:rsidR="00884CBD" w:rsidRPr="00897661" w:rsidRDefault="00884CBD" w:rsidP="00884CBD">
      <w:pPr>
        <w:pStyle w:val="Default"/>
        <w:jc w:val="both"/>
      </w:pPr>
      <w:r>
        <w:t>9</w:t>
      </w:r>
      <w:r w:rsidRPr="00897661">
        <w:t>. Mokiniai, besimokantys dailės, choreografijos, muzikos, menų mokyklose, sportinės krypties neformaliojo švietimo įstaigose, ir baigusieji menų mokyklas bei pageidaujantys būti atlesti nuo atitinkamo privalomojo dalyko savaitinių pamokų (ar jų dalies), iki einamųjų metų rugsėjo 10</w:t>
      </w:r>
      <w:r>
        <w:t xml:space="preserve"> </w:t>
      </w:r>
      <w:r w:rsidRPr="00897661">
        <w:t xml:space="preserve">d. pateikia direktoriaus pavaduotojai ugdymui šiuos dokumentus: </w:t>
      </w:r>
    </w:p>
    <w:p w:rsidR="00884CBD" w:rsidRPr="00897661" w:rsidRDefault="00884CBD" w:rsidP="00884CBD">
      <w:pPr>
        <w:spacing w:line="240" w:lineRule="auto"/>
        <w:jc w:val="both"/>
        <w:rPr>
          <w:rFonts w:ascii="Times New Roman" w:hAnsi="Times New Roman"/>
          <w:sz w:val="24"/>
          <w:szCs w:val="24"/>
        </w:rPr>
      </w:pPr>
      <w:r>
        <w:rPr>
          <w:rFonts w:ascii="Times New Roman" w:hAnsi="Times New Roman"/>
          <w:sz w:val="24"/>
          <w:szCs w:val="24"/>
        </w:rPr>
        <w:t>9</w:t>
      </w:r>
      <w:r w:rsidRPr="00897661">
        <w:rPr>
          <w:rFonts w:ascii="Times New Roman" w:hAnsi="Times New Roman"/>
          <w:sz w:val="24"/>
          <w:szCs w:val="24"/>
        </w:rPr>
        <w:t>.1.  Tėvų prašymą dėl sūnaus/dukters atleidimo nuo atitinkamo privalomojo dalyko pamokų (ar jų dalies), kuriame tėvai nurodo sūnaus/dukters vardą, pavardę, klasę, dalyką, atleidimo priežastį.</w:t>
      </w:r>
      <w:r>
        <w:rPr>
          <w:rFonts w:ascii="Times New Roman" w:hAnsi="Times New Roman"/>
          <w:sz w:val="24"/>
          <w:szCs w:val="24"/>
        </w:rPr>
        <w:t xml:space="preserve"> Mokinys, atleistas nuo atitinkamų menų ar sporto srities dalykų pamokų, jų metu gali užsiimti kita veikla arba mokytis individualiai. </w:t>
      </w:r>
      <w:r w:rsidRPr="00897661">
        <w:rPr>
          <w:rFonts w:ascii="Times New Roman" w:hAnsi="Times New Roman"/>
          <w:sz w:val="24"/>
          <w:szCs w:val="24"/>
        </w:rPr>
        <w:t>Mokykla užtikrina nuo pamokų atleistų mokinių saugumą ir užimtumą. Kai šios pamokos pagal pamokų tvarkaraštį yra pirmosios ar paskutinės, už mokinių saugumą atsako tėvai (globėjai, rūpintojai). Apie tai mokykla informuoja tėvus.</w:t>
      </w:r>
    </w:p>
    <w:p w:rsidR="00884CBD" w:rsidRPr="00897661" w:rsidRDefault="00884CBD" w:rsidP="00884CBD">
      <w:pPr>
        <w:spacing w:line="240" w:lineRule="auto"/>
        <w:jc w:val="both"/>
        <w:rPr>
          <w:rFonts w:ascii="Times New Roman" w:hAnsi="Times New Roman"/>
          <w:sz w:val="24"/>
          <w:szCs w:val="24"/>
        </w:rPr>
      </w:pPr>
      <w:r>
        <w:rPr>
          <w:rFonts w:ascii="Times New Roman" w:hAnsi="Times New Roman"/>
          <w:sz w:val="24"/>
          <w:szCs w:val="24"/>
        </w:rPr>
        <w:t>9</w:t>
      </w:r>
      <w:r w:rsidRPr="00897661">
        <w:rPr>
          <w:rFonts w:ascii="Times New Roman" w:hAnsi="Times New Roman"/>
          <w:sz w:val="24"/>
          <w:szCs w:val="24"/>
        </w:rPr>
        <w:t xml:space="preserve">.2 Pažymą iš atitinkamos neformaliojo ugdymo įstaigos, kurioje nurodomi mokinio vardas, pavardė, neformaliojo vaikų švietimo ir formalųjį švietimą papildančio ugdymo mokyklose pagal </w:t>
      </w:r>
      <w:r w:rsidRPr="00897661">
        <w:rPr>
          <w:rFonts w:ascii="Times New Roman" w:hAnsi="Times New Roman"/>
          <w:sz w:val="24"/>
          <w:szCs w:val="24"/>
        </w:rPr>
        <w:lastRenderedPageBreak/>
        <w:t xml:space="preserve">atitinkamas formalųjį švietimą papildančio ugdymo programą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bendrųjų programų turiniu. </w:t>
      </w:r>
    </w:p>
    <w:p w:rsidR="00884CBD" w:rsidRPr="00897661" w:rsidRDefault="00884CBD" w:rsidP="00884CBD">
      <w:pPr>
        <w:pStyle w:val="Default"/>
        <w:jc w:val="both"/>
      </w:pPr>
      <w:r>
        <w:t>10</w:t>
      </w:r>
      <w:r w:rsidRPr="00897661">
        <w:t>. Mokiniai, atleisti nuo atitinkamo dalyko privalomųjų pamokų (jų dalies) lankymo vertinami maksimaliai (,,įskaityta“ arba 10 ,,Puikiai“).</w:t>
      </w:r>
    </w:p>
    <w:p w:rsidR="00884CBD" w:rsidRPr="00897661" w:rsidRDefault="00884CBD" w:rsidP="00884CBD">
      <w:pPr>
        <w:pStyle w:val="Default"/>
        <w:jc w:val="both"/>
      </w:pPr>
    </w:p>
    <w:p w:rsidR="00955835" w:rsidRPr="00B97D8B" w:rsidRDefault="00955835" w:rsidP="00955835">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D35A4" w:rsidRDefault="005D35A4" w:rsidP="005D35A4">
      <w:pPr>
        <w:spacing w:before="120" w:after="120" w:line="360" w:lineRule="auto"/>
        <w:rPr>
          <w:rFonts w:ascii="Times New Roman" w:hAnsi="Times New Roman"/>
          <w:sz w:val="24"/>
          <w:szCs w:val="24"/>
        </w:rPr>
      </w:pPr>
      <w:r w:rsidRPr="00EE71A8">
        <w:rPr>
          <w:rFonts w:ascii="Times New Roman" w:hAnsi="Times New Roman"/>
          <w:sz w:val="24"/>
          <w:szCs w:val="24"/>
        </w:rPr>
        <w:t>PRITARTA</w:t>
      </w:r>
    </w:p>
    <w:p w:rsidR="005D35A4" w:rsidRPr="00EE71A8" w:rsidRDefault="005D35A4" w:rsidP="005D35A4">
      <w:pPr>
        <w:spacing w:before="120" w:after="120" w:line="360" w:lineRule="auto"/>
        <w:rPr>
          <w:rFonts w:ascii="Times New Roman" w:hAnsi="Times New Roman"/>
          <w:sz w:val="24"/>
          <w:szCs w:val="24"/>
        </w:rPr>
      </w:pPr>
      <w:r w:rsidRPr="00EE71A8">
        <w:rPr>
          <w:rFonts w:ascii="Times New Roman" w:hAnsi="Times New Roman"/>
          <w:sz w:val="24"/>
          <w:szCs w:val="24"/>
        </w:rPr>
        <w:t>Mokytojų tarybos posėdyje 201</w:t>
      </w:r>
      <w:r>
        <w:rPr>
          <w:rFonts w:ascii="Times New Roman" w:hAnsi="Times New Roman"/>
          <w:sz w:val="24"/>
          <w:szCs w:val="24"/>
        </w:rPr>
        <w:t>7</w:t>
      </w:r>
      <w:r w:rsidRPr="00EE71A8">
        <w:rPr>
          <w:rFonts w:ascii="Times New Roman" w:hAnsi="Times New Roman"/>
          <w:sz w:val="24"/>
          <w:szCs w:val="24"/>
        </w:rPr>
        <w:t>-06-</w:t>
      </w:r>
      <w:r>
        <w:rPr>
          <w:rFonts w:ascii="Times New Roman" w:hAnsi="Times New Roman"/>
          <w:sz w:val="24"/>
          <w:szCs w:val="24"/>
        </w:rPr>
        <w:t>20,</w:t>
      </w:r>
      <w:r w:rsidRPr="00EE71A8">
        <w:rPr>
          <w:rFonts w:ascii="Times New Roman" w:hAnsi="Times New Roman"/>
          <w:sz w:val="24"/>
          <w:szCs w:val="24"/>
        </w:rPr>
        <w:t xml:space="preserve"> protokolo Nr.</w:t>
      </w:r>
      <w:r>
        <w:rPr>
          <w:rFonts w:ascii="Times New Roman" w:hAnsi="Times New Roman"/>
          <w:sz w:val="24"/>
          <w:szCs w:val="24"/>
        </w:rPr>
        <w:t xml:space="preserve"> 10</w:t>
      </w:r>
      <w:r w:rsidRPr="00EE71A8">
        <w:rPr>
          <w:rFonts w:ascii="Times New Roman" w:hAnsi="Times New Roman"/>
          <w:sz w:val="24"/>
          <w:szCs w:val="24"/>
        </w:rPr>
        <w:t xml:space="preserve"> nutarimu</w:t>
      </w:r>
      <w:r>
        <w:rPr>
          <w:rFonts w:ascii="Times New Roman" w:hAnsi="Times New Roman"/>
          <w:sz w:val="24"/>
          <w:szCs w:val="24"/>
        </w:rPr>
        <w:t xml:space="preserve">                                               Gimnazijos tarybos posėdyje 2017-06-21, protokolo Nr.</w:t>
      </w:r>
      <w:r w:rsidR="00FE4285">
        <w:rPr>
          <w:rFonts w:ascii="Times New Roman" w:hAnsi="Times New Roman"/>
          <w:sz w:val="24"/>
          <w:szCs w:val="24"/>
        </w:rPr>
        <w:t xml:space="preserve"> 4</w:t>
      </w:r>
      <w:r>
        <w:rPr>
          <w:rFonts w:ascii="Times New Roman" w:hAnsi="Times New Roman"/>
          <w:sz w:val="24"/>
          <w:szCs w:val="24"/>
        </w:rPr>
        <w:t xml:space="preserve"> nutarimu</w:t>
      </w:r>
    </w:p>
    <w:p w:rsidR="00A33FC3" w:rsidRPr="00B97D8B" w:rsidRDefault="00A33FC3" w:rsidP="00B97D8B">
      <w:pPr>
        <w:pStyle w:val="Default"/>
        <w:jc w:val="both"/>
      </w:pPr>
      <w:bookmarkStart w:id="0" w:name="_GoBack"/>
      <w:bookmarkEnd w:id="0"/>
    </w:p>
    <w:sectPr w:rsidR="00A33FC3" w:rsidRPr="00B97D8B" w:rsidSect="00F648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5"/>
    <w:rsid w:val="000204CF"/>
    <w:rsid w:val="00067E9A"/>
    <w:rsid w:val="00095AA1"/>
    <w:rsid w:val="000D5AFB"/>
    <w:rsid w:val="001426D6"/>
    <w:rsid w:val="001527D9"/>
    <w:rsid w:val="00167519"/>
    <w:rsid w:val="0019219E"/>
    <w:rsid w:val="001E1693"/>
    <w:rsid w:val="001F5AD4"/>
    <w:rsid w:val="00212B40"/>
    <w:rsid w:val="002947D7"/>
    <w:rsid w:val="002E46EE"/>
    <w:rsid w:val="002F0CA4"/>
    <w:rsid w:val="00342FAC"/>
    <w:rsid w:val="003E0989"/>
    <w:rsid w:val="004A4A5D"/>
    <w:rsid w:val="0057462F"/>
    <w:rsid w:val="005839B7"/>
    <w:rsid w:val="005977FB"/>
    <w:rsid w:val="005D35A4"/>
    <w:rsid w:val="006A759E"/>
    <w:rsid w:val="00702C8F"/>
    <w:rsid w:val="0079553A"/>
    <w:rsid w:val="0082482D"/>
    <w:rsid w:val="00874397"/>
    <w:rsid w:val="00884CBD"/>
    <w:rsid w:val="00887B94"/>
    <w:rsid w:val="009348C6"/>
    <w:rsid w:val="00940013"/>
    <w:rsid w:val="00955835"/>
    <w:rsid w:val="00A060F5"/>
    <w:rsid w:val="00A33FC3"/>
    <w:rsid w:val="00A35078"/>
    <w:rsid w:val="00A76450"/>
    <w:rsid w:val="00AC2041"/>
    <w:rsid w:val="00B97D8B"/>
    <w:rsid w:val="00CF798E"/>
    <w:rsid w:val="00D01D57"/>
    <w:rsid w:val="00D42DDA"/>
    <w:rsid w:val="00D63033"/>
    <w:rsid w:val="00DE25DB"/>
    <w:rsid w:val="00EB0F16"/>
    <w:rsid w:val="00EB58E1"/>
    <w:rsid w:val="00F64898"/>
    <w:rsid w:val="00FE42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0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0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B9B0-EA60-4B5E-9A85-A34C61BC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4115</Words>
  <Characters>2347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simelionio7</dc:creator>
  <cp:lastModifiedBy>Jonas Kietavicius</cp:lastModifiedBy>
  <cp:revision>5</cp:revision>
  <cp:lastPrinted>2014-02-12T08:04:00Z</cp:lastPrinted>
  <dcterms:created xsi:type="dcterms:W3CDTF">2017-06-20T09:31:00Z</dcterms:created>
  <dcterms:modified xsi:type="dcterms:W3CDTF">2017-08-29T04:54:00Z</dcterms:modified>
</cp:coreProperties>
</file>